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53" w:rsidRDefault="008C4E82" w:rsidP="008C4E8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C4E82">
        <w:rPr>
          <w:b/>
          <w:sz w:val="28"/>
          <w:szCs w:val="28"/>
          <w:u w:val="single"/>
        </w:rPr>
        <w:t>Illicit Drug Chart</w:t>
      </w:r>
    </w:p>
    <w:tbl>
      <w:tblPr>
        <w:tblStyle w:val="TableGrid"/>
        <w:tblW w:w="13407" w:type="dxa"/>
        <w:tblLook w:val="04A0" w:firstRow="1" w:lastRow="0" w:firstColumn="1" w:lastColumn="0" w:noHBand="0" w:noVBand="1"/>
      </w:tblPr>
      <w:tblGrid>
        <w:gridCol w:w="2194"/>
        <w:gridCol w:w="487"/>
        <w:gridCol w:w="1707"/>
        <w:gridCol w:w="974"/>
        <w:gridCol w:w="1220"/>
        <w:gridCol w:w="1461"/>
        <w:gridCol w:w="733"/>
        <w:gridCol w:w="1948"/>
        <w:gridCol w:w="247"/>
        <w:gridCol w:w="2195"/>
        <w:gridCol w:w="241"/>
      </w:tblGrid>
      <w:tr w:rsidR="008C4E82" w:rsidTr="00F60E19">
        <w:trPr>
          <w:gridAfter w:val="1"/>
          <w:wAfter w:w="241" w:type="dxa"/>
          <w:trHeight w:val="1214"/>
        </w:trPr>
        <w:tc>
          <w:tcPr>
            <w:tcW w:w="2194" w:type="dxa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Cocaine</w:t>
            </w: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Heroin</w:t>
            </w: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LSD</w:t>
            </w:r>
          </w:p>
        </w:tc>
        <w:tc>
          <w:tcPr>
            <w:tcW w:w="2195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Amphetamines</w:t>
            </w:r>
          </w:p>
        </w:tc>
        <w:tc>
          <w:tcPr>
            <w:tcW w:w="2195" w:type="dxa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Ecstasy (MDMA)</w:t>
            </w:r>
          </w:p>
        </w:tc>
      </w:tr>
      <w:tr w:rsidR="008C4E82" w:rsidTr="00F60E19">
        <w:trPr>
          <w:gridAfter w:val="1"/>
          <w:wAfter w:w="241" w:type="dxa"/>
          <w:trHeight w:val="1203"/>
        </w:trPr>
        <w:tc>
          <w:tcPr>
            <w:tcW w:w="2194" w:type="dxa"/>
          </w:tcPr>
          <w:p w:rsid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  <w:p w:rsid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Nicknames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gridAfter w:val="1"/>
          <w:wAfter w:w="241" w:type="dxa"/>
          <w:trHeight w:val="1273"/>
        </w:trPr>
        <w:tc>
          <w:tcPr>
            <w:tcW w:w="2194" w:type="dxa"/>
          </w:tcPr>
          <w:p w:rsid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Category</w:t>
            </w:r>
          </w:p>
          <w:p w:rsidR="008C4E82" w:rsidRPr="008C4E82" w:rsidRDefault="008C4E82" w:rsidP="008C4E82">
            <w:pPr>
              <w:jc w:val="center"/>
              <w:rPr>
                <w:sz w:val="20"/>
                <w:szCs w:val="20"/>
              </w:rPr>
            </w:pPr>
            <w:r w:rsidRPr="008C4E82">
              <w:rPr>
                <w:sz w:val="20"/>
                <w:szCs w:val="20"/>
              </w:rPr>
              <w:t>(Stimulant, Depressant, Opiate, Hallucinogen)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gridAfter w:val="1"/>
          <w:wAfter w:w="241" w:type="dxa"/>
          <w:trHeight w:val="1203"/>
        </w:trPr>
        <w:tc>
          <w:tcPr>
            <w:tcW w:w="2194" w:type="dxa"/>
          </w:tcPr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Short Term Effects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gridAfter w:val="1"/>
          <w:wAfter w:w="241" w:type="dxa"/>
          <w:trHeight w:val="1037"/>
        </w:trPr>
        <w:tc>
          <w:tcPr>
            <w:tcW w:w="2194" w:type="dxa"/>
          </w:tcPr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Long Term Effects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gridAfter w:val="1"/>
          <w:wAfter w:w="241" w:type="dxa"/>
          <w:trHeight w:val="1379"/>
        </w:trPr>
        <w:tc>
          <w:tcPr>
            <w:tcW w:w="2194" w:type="dxa"/>
          </w:tcPr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Origin (How is it made)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gridAfter w:val="1"/>
          <w:wAfter w:w="241" w:type="dxa"/>
          <w:trHeight w:val="1214"/>
        </w:trPr>
        <w:tc>
          <w:tcPr>
            <w:tcW w:w="2194" w:type="dxa"/>
          </w:tcPr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How is it taken?</w:t>
            </w:r>
          </w:p>
          <w:p w:rsidR="008C4E82" w:rsidRP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8C4E82" w:rsidRPr="008C4E82" w:rsidRDefault="008C4E82" w:rsidP="008C4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1054"/>
        </w:trPr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Inhalants</w:t>
            </w: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Oxycodone</w:t>
            </w: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Anabolic Steroids</w:t>
            </w:r>
          </w:p>
        </w:tc>
        <w:tc>
          <w:tcPr>
            <w:tcW w:w="2683" w:type="dxa"/>
            <w:gridSpan w:val="3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Marijuana</w:t>
            </w:r>
          </w:p>
        </w:tc>
      </w:tr>
      <w:tr w:rsidR="008C4E82" w:rsidTr="00F60E19">
        <w:trPr>
          <w:trHeight w:val="1043"/>
        </w:trPr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Nicknames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1054"/>
        </w:trPr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Default="008C4E82" w:rsidP="008C4E82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Category</w:t>
            </w:r>
          </w:p>
          <w:p w:rsidR="008C4E82" w:rsidRPr="008C4E82" w:rsidRDefault="008C4E82" w:rsidP="008C4E82">
            <w:pPr>
              <w:jc w:val="center"/>
              <w:rPr>
                <w:sz w:val="20"/>
                <w:szCs w:val="20"/>
              </w:rPr>
            </w:pPr>
            <w:r w:rsidRPr="008C4E82">
              <w:rPr>
                <w:sz w:val="20"/>
                <w:szCs w:val="20"/>
              </w:rPr>
              <w:t>(Stimulant, Depressant, Opiate, Hallucinogen)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1043"/>
        </w:trPr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Short Term Effects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900"/>
        </w:trPr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Long Term Effects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1197"/>
        </w:trPr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Origin (How is it made)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4E82" w:rsidTr="00F60E19">
        <w:trPr>
          <w:trHeight w:val="1054"/>
        </w:trPr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  <w:r w:rsidRPr="008C4E82">
              <w:rPr>
                <w:b/>
                <w:sz w:val="24"/>
                <w:szCs w:val="24"/>
              </w:rPr>
              <w:t>How is it taken?</w:t>
            </w:r>
          </w:p>
          <w:p w:rsidR="008C4E82" w:rsidRPr="008C4E82" w:rsidRDefault="008C4E82" w:rsidP="00244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3"/>
          </w:tcPr>
          <w:p w:rsidR="008C4E82" w:rsidRPr="008C4E82" w:rsidRDefault="008C4E82" w:rsidP="002446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E82" w:rsidRDefault="008C4E82" w:rsidP="008C4E82">
      <w:pPr>
        <w:rPr>
          <w:b/>
          <w:sz w:val="24"/>
          <w:szCs w:val="24"/>
        </w:rPr>
      </w:pPr>
    </w:p>
    <w:p w:rsidR="008C4E82" w:rsidRDefault="008C4E82" w:rsidP="008C4E8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meant when Marijuana is called a “gateway drug?”</w:t>
      </w:r>
    </w:p>
    <w:p w:rsidR="008C4E82" w:rsidRPr="008C4E82" w:rsidRDefault="008C4E82" w:rsidP="008C4E8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prevalent is drug use in Georgia? Which drugs are most abused? Check </w:t>
      </w:r>
      <w:hyperlink r:id="rId4" w:history="1">
        <w:r w:rsidRPr="00043D2E">
          <w:rPr>
            <w:rStyle w:val="Hyperlink"/>
            <w:b/>
            <w:sz w:val="24"/>
            <w:szCs w:val="24"/>
          </w:rPr>
          <w:t>www.cdc.gov</w:t>
        </w:r>
      </w:hyperlink>
      <w:r>
        <w:rPr>
          <w:b/>
          <w:sz w:val="24"/>
          <w:szCs w:val="24"/>
        </w:rPr>
        <w:t xml:space="preserve"> for statistics.</w:t>
      </w:r>
    </w:p>
    <w:sectPr w:rsidR="008C4E82" w:rsidRPr="008C4E82" w:rsidSect="008C4E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82"/>
    <w:rsid w:val="008C4E82"/>
    <w:rsid w:val="00D72156"/>
    <w:rsid w:val="00F11653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A6ABB-E778-4E07-B322-AD055969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Wishon</dc:creator>
  <cp:keywords/>
  <dc:description/>
  <cp:lastModifiedBy>Jeffrey Wishon</cp:lastModifiedBy>
  <cp:revision>2</cp:revision>
  <dcterms:created xsi:type="dcterms:W3CDTF">2020-03-25T15:26:00Z</dcterms:created>
  <dcterms:modified xsi:type="dcterms:W3CDTF">2020-03-25T15:26:00Z</dcterms:modified>
</cp:coreProperties>
</file>